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8E" w:rsidRPr="00B5308E" w:rsidRDefault="00B5308E" w:rsidP="00B5308E">
      <w:pPr>
        <w:pStyle w:val="NormalnyWeb"/>
        <w:spacing w:before="0" w:beforeAutospacing="0" w:after="288" w:afterAutospacing="0"/>
        <w:jc w:val="center"/>
        <w:rPr>
          <w:b/>
          <w:color w:val="000000"/>
        </w:rPr>
      </w:pPr>
      <w:r w:rsidRPr="00B5308E">
        <w:rPr>
          <w:b/>
          <w:color w:val="000000"/>
        </w:rPr>
        <w:t>OPŁATY ZA PRZEDSZKOLE W CZASIE DYŻURU WAKACYJNEGO</w:t>
      </w:r>
    </w:p>
    <w:p w:rsidR="00E82986" w:rsidRPr="00306338" w:rsidRDefault="00E82986" w:rsidP="00B5308E">
      <w:pPr>
        <w:pStyle w:val="NormalnyWeb"/>
        <w:spacing w:before="0" w:beforeAutospacing="0" w:after="288" w:afterAutospacing="0"/>
        <w:jc w:val="both"/>
        <w:rPr>
          <w:color w:val="000000"/>
        </w:rPr>
      </w:pPr>
      <w:r w:rsidRPr="00306338">
        <w:rPr>
          <w:color w:val="000000"/>
        </w:rPr>
        <w:t xml:space="preserve">Na podstawie art. 52, ust. 1, pkt. 1 i ust. 3 Ustawy z dnia 27 października 2017 r. o finansowaniu zadań oświatowych (Dz. U. 2017, poz.2203, z </w:t>
      </w:r>
      <w:proofErr w:type="spellStart"/>
      <w:r w:rsidRPr="00306338">
        <w:rPr>
          <w:color w:val="000000"/>
        </w:rPr>
        <w:t>późn</w:t>
      </w:r>
      <w:proofErr w:type="spellEnd"/>
      <w:r w:rsidRPr="00306338">
        <w:rPr>
          <w:color w:val="000000"/>
        </w:rPr>
        <w:t>. zm.) oraz uchwały Nr </w:t>
      </w:r>
      <w:r w:rsidRPr="00306338">
        <w:rPr>
          <w:rStyle w:val="tov-e"/>
          <w:color w:val="000000"/>
        </w:rPr>
        <w:t>XLIV/575/18 </w:t>
      </w:r>
      <w:r w:rsidRPr="00306338">
        <w:rPr>
          <w:color w:val="000000"/>
        </w:rPr>
        <w:t>Rady Miasta Zgierza z dnia 23 stycznia 2018 r. </w:t>
      </w:r>
      <w:r w:rsidRPr="00306338">
        <w:rPr>
          <w:rStyle w:val="mb16"/>
          <w:color w:val="000000"/>
        </w:rPr>
        <w:t>w sprawie określenia wysokości opłat za korzystanie z wychowania przedszkolnego uczni</w:t>
      </w:r>
      <w:bookmarkStart w:id="0" w:name="_GoBack"/>
      <w:bookmarkEnd w:id="0"/>
      <w:r w:rsidRPr="00306338">
        <w:rPr>
          <w:rStyle w:val="mb16"/>
          <w:color w:val="000000"/>
        </w:rPr>
        <w:t>ów objętych wychowaniem przedszkolnym do końca roku szkolnego w roku kalendarzowym, w którym kończą 6 lat w prowadzonych przez Gminę Miasto Zgierz przedszkolach publicznych</w:t>
      </w:r>
      <w:r w:rsidRPr="00306338">
        <w:rPr>
          <w:color w:val="000000"/>
        </w:rPr>
        <w:t> :</w:t>
      </w:r>
    </w:p>
    <w:p w:rsidR="00E82986" w:rsidRPr="00306338" w:rsidRDefault="00B5308E" w:rsidP="00E82986">
      <w:pPr>
        <w:pStyle w:val="NormalnyWeb"/>
        <w:spacing w:before="0" w:beforeAutospacing="0" w:after="288" w:afterAutospacing="0"/>
        <w:rPr>
          <w:color w:val="000000"/>
        </w:rPr>
      </w:pPr>
      <w:r>
        <w:rPr>
          <w:color w:val="000000"/>
        </w:rPr>
        <w:t>P</w:t>
      </w:r>
      <w:r w:rsidR="00E82986" w:rsidRPr="00306338">
        <w:rPr>
          <w:color w:val="000000"/>
        </w:rPr>
        <w:t>obyt dziecka w przedszkolu w godzinach od 8:00 do 13:00 jest bezpłatny.</w:t>
      </w:r>
      <w:r w:rsidR="00E82986" w:rsidRPr="00306338">
        <w:rPr>
          <w:color w:val="000000"/>
        </w:rPr>
        <w:br/>
        <w:t xml:space="preserve">Opłata za każdą rozpoczętą godzinę pobytu dziecka w wieku 3 – 5 lat w przedszkolu ponad czas realizacji podstawy programowej wynosi 1 zł. </w:t>
      </w:r>
      <w:r w:rsidR="00E82986" w:rsidRPr="00306338">
        <w:rPr>
          <w:color w:val="000000"/>
        </w:rPr>
        <w:br/>
        <w:t>Rodzice dzieci 6 letnich nie ponoszą opłat za pobyt dziecka w przedszkolu ( tylko za wyżywienie).</w:t>
      </w:r>
    </w:p>
    <w:p w:rsidR="00E82986" w:rsidRPr="00306338" w:rsidRDefault="00E82986" w:rsidP="00E82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dziennych stawek żywieniowych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2019/2020 wynosi:</w:t>
      </w:r>
    </w:p>
    <w:p w:rsidR="00E82986" w:rsidRPr="00306338" w:rsidRDefault="00E82986" w:rsidP="00E82986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 trzy posiłki (śniadanie, obiad, podwieczorek) 8,00 zł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tym: śniadanie: 2,40zł, obiad: 4,00 zł, podwieczorek: 1,60zł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 dwa posiłki (śniadanie, obiad) 6,40 zł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za dwa posiłki (obiad, podwieczorek) 5,60 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 jeden posiłek (obiad) 4,00 zł.</w:t>
      </w:r>
    </w:p>
    <w:p w:rsidR="00E82986" w:rsidRPr="00306338" w:rsidRDefault="00E82986" w:rsidP="00E82986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celu uniknięcia konieczności pobierania ustawo</w:t>
      </w:r>
      <w:r w:rsidR="00B5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 odsetek prosimy o dokonanie wpłat do 4</w:t>
      </w: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września</w:t>
      </w:r>
      <w:r w:rsidR="00B53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2020r. </w:t>
      </w:r>
    </w:p>
    <w:p w:rsidR="00B5308E" w:rsidRDefault="00E82986" w:rsidP="00E82986">
      <w:pPr>
        <w:spacing w:after="28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Wpłat dokonuje się za pośrednictwem kont bankowych na niżej podane rachunki bankowe Miejskiego Przedszkola nr 14 w Zgierzu</w:t>
      </w:r>
      <w:r w:rsidRPr="0030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E82986" w:rsidRPr="00B5308E" w:rsidRDefault="00E82986" w:rsidP="00B5308E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0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 dokonaniem wpłat na niżej podane rachunki bankowe należy zasięgnąć informacji o ich wysokościach w sekretariacie przedszkola na miejscu lub telefonicznie </w:t>
      </w:r>
      <w:r w:rsidRPr="00B530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42 716 51 28.</w:t>
      </w:r>
    </w:p>
    <w:p w:rsidR="00E82986" w:rsidRPr="00306338" w:rsidRDefault="00E82986" w:rsidP="00E82986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Numery rachunków bankowych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Miejskiego Przedszkola nr 14 w Zgierzu:</w:t>
      </w: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wyżywienie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65 8783 0004 0021 6658 2000 0007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</w:t>
      </w:r>
      <w:r w:rsidRPr="0030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godziny</w:t>
      </w:r>
      <w:r w:rsidRPr="00306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76 8783 0004 0021 6658 2000 0003</w:t>
      </w:r>
    </w:p>
    <w:p w:rsidR="00E82986" w:rsidRPr="00306338" w:rsidRDefault="00E82986" w:rsidP="00E82986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2986" w:rsidRPr="00306338" w:rsidRDefault="00E82986" w:rsidP="00E82986">
      <w:pPr>
        <w:rPr>
          <w:rFonts w:ascii="Times New Roman" w:hAnsi="Times New Roman" w:cs="Times New Roman"/>
          <w:sz w:val="24"/>
          <w:szCs w:val="24"/>
        </w:rPr>
      </w:pPr>
    </w:p>
    <w:p w:rsidR="008D275F" w:rsidRDefault="008D275F"/>
    <w:sectPr w:rsidR="008D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86"/>
    <w:rsid w:val="008D275F"/>
    <w:rsid w:val="00B5308E"/>
    <w:rsid w:val="00E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8D69"/>
  <w15:chartTrackingRefBased/>
  <w15:docId w15:val="{33852901-8833-45B7-BC50-9DCFB8C4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v-e">
    <w:name w:val="tov-e"/>
    <w:basedOn w:val="Domylnaczcionkaakapitu"/>
    <w:rsid w:val="00E82986"/>
  </w:style>
  <w:style w:type="character" w:customStyle="1" w:styleId="mb16">
    <w:name w:val="mb16"/>
    <w:basedOn w:val="Domylnaczcionkaakapitu"/>
    <w:rsid w:val="00E8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2020-07-01T09:22:00Z</dcterms:created>
  <dcterms:modified xsi:type="dcterms:W3CDTF">2020-07-01T09:33:00Z</dcterms:modified>
</cp:coreProperties>
</file>