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2" w:rsidRPr="00695958" w:rsidRDefault="00F24402" w:rsidP="00F24402">
      <w:pPr>
        <w:spacing w:line="276" w:lineRule="auto"/>
        <w:jc w:val="right"/>
        <w:rPr>
          <w:i/>
          <w:sz w:val="22"/>
          <w:szCs w:val="22"/>
        </w:rPr>
      </w:pPr>
      <w:r w:rsidRPr="00695958">
        <w:rPr>
          <w:i/>
          <w:sz w:val="22"/>
          <w:szCs w:val="22"/>
        </w:rPr>
        <w:t>Załąc</w:t>
      </w:r>
      <w:r w:rsidR="00B0079E">
        <w:rPr>
          <w:i/>
          <w:sz w:val="22"/>
          <w:szCs w:val="22"/>
        </w:rPr>
        <w:t>znik</w:t>
      </w:r>
      <w:r w:rsidR="00015929">
        <w:rPr>
          <w:i/>
          <w:sz w:val="22"/>
          <w:szCs w:val="22"/>
        </w:rPr>
        <w:t xml:space="preserve"> nr 1  do Zarządzenia nr 4</w:t>
      </w:r>
      <w:r w:rsidR="00B2735B">
        <w:rPr>
          <w:i/>
          <w:sz w:val="22"/>
          <w:szCs w:val="22"/>
        </w:rPr>
        <w:t>/2022</w:t>
      </w:r>
    </w:p>
    <w:p w:rsidR="00F24402" w:rsidRPr="00695958" w:rsidRDefault="00F24402" w:rsidP="00F24402">
      <w:pPr>
        <w:spacing w:line="276" w:lineRule="auto"/>
        <w:jc w:val="right"/>
        <w:rPr>
          <w:i/>
          <w:sz w:val="22"/>
          <w:szCs w:val="22"/>
        </w:rPr>
      </w:pPr>
      <w:r w:rsidRPr="00695958">
        <w:rPr>
          <w:i/>
          <w:sz w:val="22"/>
          <w:szCs w:val="22"/>
        </w:rPr>
        <w:t>Dyrektora Miejskiego Przedszkola nr 14 w Zgierzu</w:t>
      </w:r>
    </w:p>
    <w:p w:rsidR="00CD73BE" w:rsidRPr="000E6774" w:rsidRDefault="00CD73BE" w:rsidP="00CD73BE">
      <w:pPr>
        <w:spacing w:line="276" w:lineRule="auto"/>
        <w:jc w:val="center"/>
        <w:rPr>
          <w:b/>
          <w:bCs/>
          <w:sz w:val="22"/>
          <w:szCs w:val="22"/>
        </w:rPr>
      </w:pPr>
    </w:p>
    <w:p w:rsidR="00D87C22" w:rsidRPr="00D87C22" w:rsidRDefault="00D87C22" w:rsidP="00D87C22">
      <w:pPr>
        <w:pStyle w:val="Default"/>
        <w:spacing w:after="24" w:line="360" w:lineRule="auto"/>
        <w:jc w:val="center"/>
        <w:rPr>
          <w:rFonts w:ascii="Times New Roman" w:hAnsi="Times New Roman" w:cs="Times New Roman"/>
          <w:b/>
        </w:rPr>
      </w:pPr>
      <w:r w:rsidRPr="00D87C22">
        <w:rPr>
          <w:rFonts w:ascii="Times New Roman" w:hAnsi="Times New Roman" w:cs="Times New Roman"/>
          <w:b/>
        </w:rPr>
        <w:t>PR</w:t>
      </w:r>
      <w:r w:rsidR="00F24402">
        <w:rPr>
          <w:rFonts w:ascii="Times New Roman" w:hAnsi="Times New Roman" w:cs="Times New Roman"/>
          <w:b/>
        </w:rPr>
        <w:t xml:space="preserve">OCEDURA BEZPIECZEŃSTWA </w:t>
      </w:r>
      <w:r w:rsidRPr="00D87C22">
        <w:rPr>
          <w:rFonts w:ascii="Times New Roman" w:eastAsia="Times New Roman" w:hAnsi="Times New Roman" w:cs="Times New Roman"/>
          <w:b/>
          <w:bCs/>
        </w:rPr>
        <w:t>W  ZWIĄZKU Z ZAPOBIEGANIEM , PRZECIWDZIAŁANIEM I ZWALCZANIEM COVID</w:t>
      </w:r>
      <w:r>
        <w:rPr>
          <w:rFonts w:ascii="Times New Roman" w:hAnsi="Times New Roman" w:cs="Times New Roman"/>
          <w:b/>
        </w:rPr>
        <w:t xml:space="preserve"> – 19 </w:t>
      </w:r>
      <w:r w:rsidRPr="00D87C22">
        <w:rPr>
          <w:rFonts w:ascii="Times New Roman" w:hAnsi="Times New Roman" w:cs="Times New Roman"/>
          <w:b/>
        </w:rPr>
        <w:t>NA TERENIE</w:t>
      </w:r>
    </w:p>
    <w:p w:rsidR="00D87C22" w:rsidRDefault="00D87C22" w:rsidP="00D87C22">
      <w:pPr>
        <w:pStyle w:val="Default"/>
        <w:spacing w:after="24" w:line="360" w:lineRule="auto"/>
        <w:jc w:val="center"/>
        <w:rPr>
          <w:rFonts w:ascii="Times New Roman" w:hAnsi="Times New Roman" w:cs="Times New Roman"/>
          <w:b/>
        </w:rPr>
      </w:pPr>
      <w:r w:rsidRPr="00D87C22">
        <w:rPr>
          <w:rFonts w:ascii="Times New Roman" w:hAnsi="Times New Roman" w:cs="Times New Roman"/>
          <w:b/>
        </w:rPr>
        <w:t>MIEJSKIEGO PRZEDSZKOLA NR 14 W ZGIERZU</w:t>
      </w:r>
      <w:r w:rsidR="00B2735B">
        <w:rPr>
          <w:rFonts w:ascii="Times New Roman" w:hAnsi="Times New Roman" w:cs="Times New Roman"/>
          <w:b/>
        </w:rPr>
        <w:t xml:space="preserve"> (VI</w:t>
      </w:r>
      <w:r w:rsidR="00777ABF">
        <w:rPr>
          <w:rFonts w:ascii="Times New Roman" w:hAnsi="Times New Roman" w:cs="Times New Roman"/>
          <w:b/>
        </w:rPr>
        <w:t>I</w:t>
      </w:r>
      <w:r w:rsidR="00F24402">
        <w:rPr>
          <w:rFonts w:ascii="Times New Roman" w:hAnsi="Times New Roman" w:cs="Times New Roman"/>
          <w:b/>
        </w:rPr>
        <w:t xml:space="preserve"> aktualizacja)</w:t>
      </w:r>
    </w:p>
    <w:p w:rsidR="00F24402" w:rsidRPr="00D87C22" w:rsidRDefault="00F24402" w:rsidP="00D87C22">
      <w:pPr>
        <w:pStyle w:val="Default"/>
        <w:spacing w:after="24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Wytyczne dla Rodziców</w:t>
      </w:r>
    </w:p>
    <w:p w:rsidR="00AA73D7" w:rsidRDefault="00AA73D7" w:rsidP="00444F35">
      <w:pPr>
        <w:spacing w:line="276" w:lineRule="auto"/>
        <w:rPr>
          <w:b/>
          <w:bCs/>
        </w:rPr>
      </w:pPr>
    </w:p>
    <w:p w:rsidR="00D87C22" w:rsidRDefault="00D87C22" w:rsidP="00D87C22">
      <w:pPr>
        <w:spacing w:line="276" w:lineRule="auto"/>
        <w:jc w:val="both"/>
        <w:rPr>
          <w:b/>
        </w:rPr>
      </w:pPr>
      <w:r w:rsidRPr="00D87C22">
        <w:rPr>
          <w:b/>
        </w:rPr>
        <w:t>Podstawa prawna:</w:t>
      </w:r>
    </w:p>
    <w:p w:rsidR="00444F35" w:rsidRDefault="00444F35" w:rsidP="00444F35">
      <w:pPr>
        <w:pStyle w:val="Akapitzlist"/>
        <w:numPr>
          <w:ilvl w:val="0"/>
          <w:numId w:val="13"/>
        </w:numPr>
        <w:spacing w:after="160" w:line="276" w:lineRule="auto"/>
      </w:pPr>
      <w:r>
        <w:t>Na podstawie art. 30b ustawy z dnia 14 gr</w:t>
      </w:r>
      <w:r w:rsidR="00B2735B">
        <w:t>udnia 2016 r. – Prawo oświatowe</w:t>
      </w:r>
      <w:r w:rsidR="002A73AE">
        <w:t>(Dz. U. z 2021r. poz.1082)</w:t>
      </w:r>
      <w:bookmarkStart w:id="0" w:name="_GoBack"/>
      <w:bookmarkEnd w:id="0"/>
    </w:p>
    <w:p w:rsidR="008C1B39" w:rsidRDefault="008C1B39" w:rsidP="00F82AF8">
      <w:pPr>
        <w:pStyle w:val="Akapitzlist"/>
        <w:numPr>
          <w:ilvl w:val="0"/>
          <w:numId w:val="13"/>
        </w:numPr>
        <w:spacing w:after="160" w:line="276" w:lineRule="auto"/>
        <w:jc w:val="both"/>
      </w:pPr>
      <w:r>
        <w:t>Rozporządzenie Ministra Edukacji i Nauki z dnia 26 stycznia 2022 r. w sprawie czasowego ograniczenia funkcjonowania jednostek systemu oświaty w związku z zapobieganiem, przeciwdziałaniem i zwalczaniem COVID-19 (Dz. U. 2022.186)</w:t>
      </w:r>
    </w:p>
    <w:p w:rsidR="00AA73D7" w:rsidRDefault="00D87C22" w:rsidP="00F82AF8">
      <w:pPr>
        <w:pStyle w:val="Akapitzlist"/>
        <w:numPr>
          <w:ilvl w:val="0"/>
          <w:numId w:val="13"/>
        </w:numPr>
        <w:spacing w:after="160" w:line="276" w:lineRule="auto"/>
        <w:jc w:val="both"/>
      </w:pPr>
      <w:r w:rsidRPr="00E926B2">
        <w:t>Wytyczne przeciwepidemiczne Głównego Insp</w:t>
      </w:r>
      <w:r w:rsidR="00015929">
        <w:t xml:space="preserve">ektora Sanitarnego z dnia 31 </w:t>
      </w:r>
      <w:r w:rsidR="00B2735B">
        <w:t>marca 2022</w:t>
      </w:r>
      <w:r w:rsidRPr="00E926B2">
        <w:t xml:space="preserve"> roku</w:t>
      </w:r>
      <w:r w:rsidR="00015929">
        <w:t xml:space="preserve"> (7</w:t>
      </w:r>
      <w:r w:rsidR="00F24402">
        <w:t xml:space="preserve"> aktualizacja) </w:t>
      </w:r>
      <w:r w:rsidRPr="00E926B2">
        <w:t>dla przedszkoli, oddziałów przedszkolnych w szkole podstawowej i innych form wychowania przedszkolnego oraz instytucji opi</w:t>
      </w:r>
      <w:r w:rsidR="00190784">
        <w:t xml:space="preserve">eki na dziećmi w wieku do lat 3, wydane na podstawie art. 8a ust.5 pkt. 2 ustawy z dnia 14 marca 1985r. o Państwowej Inspekcji Sanitarnej( </w:t>
      </w:r>
      <w:proofErr w:type="spellStart"/>
      <w:r w:rsidR="00190784">
        <w:t>Dz.U.z</w:t>
      </w:r>
      <w:proofErr w:type="spellEnd"/>
      <w:r w:rsidR="00190784">
        <w:t xml:space="preserve"> 2021r. poz. 195)</w:t>
      </w:r>
    </w:p>
    <w:p w:rsidR="00AA73D7" w:rsidRDefault="00AA73D7" w:rsidP="00AA73D7">
      <w:pPr>
        <w:pStyle w:val="Akapitzlist"/>
        <w:spacing w:after="160" w:line="276" w:lineRule="auto"/>
      </w:pPr>
    </w:p>
    <w:p w:rsidR="00CD73BE" w:rsidRDefault="00FB0EF6" w:rsidP="00CD73BE">
      <w:pPr>
        <w:rPr>
          <w:b/>
        </w:rPr>
      </w:pPr>
      <w:r w:rsidRPr="00FB0EF6">
        <w:rPr>
          <w:b/>
        </w:rPr>
        <w:t>WPROWADZENIE</w:t>
      </w:r>
    </w:p>
    <w:p w:rsidR="00FB0EF6" w:rsidRPr="00FB0EF6" w:rsidRDefault="00FB0EF6" w:rsidP="00CD73BE">
      <w:pPr>
        <w:rPr>
          <w:b/>
        </w:rPr>
      </w:pPr>
    </w:p>
    <w:p w:rsidR="00CD73BE" w:rsidRPr="003702C2" w:rsidRDefault="00B30D9F" w:rsidP="00CD73B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Procedura bezpieczeństwa </w:t>
      </w:r>
      <w:r w:rsidR="00D901EC">
        <w:t xml:space="preserve">obowiązująca </w:t>
      </w:r>
      <w:r>
        <w:t>w</w:t>
      </w:r>
      <w:r w:rsidR="00CD73BE" w:rsidRPr="000E6774">
        <w:t xml:space="preserve"> </w:t>
      </w:r>
      <w:r>
        <w:t>Miejskim Przedszkolu</w:t>
      </w:r>
      <w:r w:rsidR="00CD73BE">
        <w:t xml:space="preserve"> nr 14 w Zgierzu</w:t>
      </w:r>
      <w:r w:rsidR="00CD73BE" w:rsidRPr="000E6774">
        <w:t xml:space="preserve"> </w:t>
      </w:r>
      <w:r>
        <w:t xml:space="preserve">została utworzona </w:t>
      </w:r>
      <w:r w:rsidR="00CD73BE" w:rsidRPr="000E6774">
        <w:t xml:space="preserve">w okresie ogłoszonego stanu epidemii w związku z zagrożeniem zakażenia </w:t>
      </w:r>
      <w:proofErr w:type="spellStart"/>
      <w:r w:rsidR="00CD73BE" w:rsidRPr="000E6774">
        <w:t>koronawirusem</w:t>
      </w:r>
      <w:proofErr w:type="spellEnd"/>
      <w:r w:rsidR="00CD73BE" w:rsidRPr="000E6774">
        <w:t xml:space="preserve"> </w:t>
      </w:r>
      <w:r w:rsidR="00B11A92">
        <w:rPr>
          <w:color w:val="1B1B1B"/>
          <w:shd w:val="clear" w:color="auto" w:fill="FFFFFF"/>
        </w:rPr>
        <w:t>SARS-CoV-19.</w:t>
      </w:r>
      <w:r w:rsidR="00CD73BE" w:rsidRPr="000E6774">
        <w:rPr>
          <w:color w:val="1B1B1B"/>
          <w:shd w:val="clear" w:color="auto" w:fill="FFFFFF"/>
        </w:rPr>
        <w:t xml:space="preserve"> </w:t>
      </w:r>
      <w:r w:rsidR="00C45D5C">
        <w:rPr>
          <w:color w:val="1B1B1B"/>
          <w:shd w:val="clear" w:color="auto" w:fill="FFFFFF"/>
        </w:rPr>
        <w:t>V</w:t>
      </w:r>
      <w:r w:rsidR="00F15C0A">
        <w:rPr>
          <w:color w:val="1B1B1B"/>
          <w:shd w:val="clear" w:color="auto" w:fill="FFFFFF"/>
        </w:rPr>
        <w:t>I</w:t>
      </w:r>
      <w:r w:rsidR="00015929">
        <w:rPr>
          <w:color w:val="1B1B1B"/>
          <w:shd w:val="clear" w:color="auto" w:fill="FFFFFF"/>
        </w:rPr>
        <w:t>I</w:t>
      </w:r>
      <w:r w:rsidR="001F50CD">
        <w:rPr>
          <w:color w:val="1B1B1B"/>
          <w:shd w:val="clear" w:color="auto" w:fill="FFFFFF"/>
        </w:rPr>
        <w:t xml:space="preserve">- aktualizacja </w:t>
      </w:r>
      <w:r w:rsidR="00C45D5C">
        <w:rPr>
          <w:color w:val="1B1B1B"/>
          <w:shd w:val="clear" w:color="auto" w:fill="FFFFFF"/>
        </w:rPr>
        <w:t xml:space="preserve">procedury </w:t>
      </w:r>
      <w:r w:rsidR="001F50CD">
        <w:rPr>
          <w:color w:val="1B1B1B"/>
          <w:shd w:val="clear" w:color="auto" w:fill="FFFFFF"/>
        </w:rPr>
        <w:t>o</w:t>
      </w:r>
      <w:r w:rsidR="0013771E">
        <w:rPr>
          <w:color w:val="1B1B1B"/>
          <w:shd w:val="clear" w:color="auto" w:fill="FFFFFF"/>
        </w:rPr>
        <w:t>bowią</w:t>
      </w:r>
      <w:r>
        <w:rPr>
          <w:color w:val="1B1B1B"/>
          <w:shd w:val="clear" w:color="auto" w:fill="FFFFFF"/>
        </w:rPr>
        <w:t>zuje</w:t>
      </w:r>
      <w:r w:rsidR="00015929">
        <w:rPr>
          <w:color w:val="1B1B1B"/>
          <w:shd w:val="clear" w:color="auto" w:fill="FFFFFF"/>
        </w:rPr>
        <w:t xml:space="preserve"> od dnia 31</w:t>
      </w:r>
      <w:r w:rsidR="00F15C0A">
        <w:rPr>
          <w:color w:val="1B1B1B"/>
          <w:shd w:val="clear" w:color="auto" w:fill="FFFFFF"/>
        </w:rPr>
        <w:t xml:space="preserve"> marca 2022</w:t>
      </w:r>
      <w:r w:rsidR="00CD73BE" w:rsidRPr="000E6774">
        <w:rPr>
          <w:color w:val="1B1B1B"/>
          <w:shd w:val="clear" w:color="auto" w:fill="FFFFFF"/>
        </w:rPr>
        <w:t xml:space="preserve"> r. do czasu odwołania stanu epidemii przez organy nadrzędne.</w:t>
      </w:r>
    </w:p>
    <w:p w:rsidR="00CD73BE" w:rsidRPr="000E6774" w:rsidRDefault="00CD73BE" w:rsidP="00CD73B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Niniejsze zasady ustala się w celu</w:t>
      </w:r>
      <w:r w:rsidRPr="003702C2">
        <w:t xml:space="preserve"> zapewnienia bezpieczeństwa </w:t>
      </w:r>
      <w:r>
        <w:t>wszystkim osobom przebywającym na terenie p</w:t>
      </w:r>
      <w:r w:rsidRPr="003702C2">
        <w:t>rzedszkol</w:t>
      </w:r>
      <w:r>
        <w:t>a</w:t>
      </w:r>
      <w:r w:rsidRPr="003702C2">
        <w:t xml:space="preserve"> i ochrony przed rozprzestrzenianiem się </w:t>
      </w:r>
      <w:r>
        <w:t xml:space="preserve">choroby zakaźnej </w:t>
      </w:r>
      <w:r w:rsidRPr="003702C2">
        <w:t>COVID-19</w:t>
      </w:r>
      <w:r>
        <w:t>.</w:t>
      </w:r>
    </w:p>
    <w:p w:rsidR="008019C8" w:rsidRDefault="00CD73BE" w:rsidP="008019C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3702C2">
        <w:t xml:space="preserve">Za zapewnienie </w:t>
      </w:r>
      <w:r>
        <w:t xml:space="preserve">stosowania w placówce niniejszych zasad, </w:t>
      </w:r>
      <w:r w:rsidRPr="003702C2">
        <w:t xml:space="preserve">odpowiada </w:t>
      </w:r>
      <w:r>
        <w:t>d</w:t>
      </w:r>
      <w:r w:rsidRPr="003702C2">
        <w:t xml:space="preserve">yrektor </w:t>
      </w:r>
      <w:r>
        <w:t xml:space="preserve">Miejskiego </w:t>
      </w:r>
      <w:r w:rsidRPr="003702C2">
        <w:t>Przedszkola</w:t>
      </w:r>
      <w:r>
        <w:t xml:space="preserve"> nr 14 w Zgierzu.</w:t>
      </w:r>
      <w:r w:rsidRPr="003702C2">
        <w:t xml:space="preserve"> </w:t>
      </w:r>
    </w:p>
    <w:p w:rsidR="00FB0EF6" w:rsidRDefault="00FB0EF6" w:rsidP="008019C8">
      <w:pPr>
        <w:spacing w:line="276" w:lineRule="auto"/>
        <w:jc w:val="both"/>
      </w:pPr>
    </w:p>
    <w:p w:rsidR="000D58EB" w:rsidRDefault="00FB0EF6" w:rsidP="000D58EB">
      <w:pPr>
        <w:spacing w:line="276" w:lineRule="auto"/>
        <w:jc w:val="both"/>
        <w:rPr>
          <w:b/>
        </w:rPr>
      </w:pPr>
      <w:r>
        <w:rPr>
          <w:b/>
        </w:rPr>
        <w:t>WEJŚCIE DO PRZEDSZKOLA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W okresie ogłoszonej epidemii przedszkole pracuje w godzinach od 6.30 do 17.00.</w:t>
      </w:r>
    </w:p>
    <w:p w:rsidR="000D58EB" w:rsidRPr="00F15C0A" w:rsidRDefault="008019C8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u w:val="single"/>
        </w:rPr>
      </w:pPr>
      <w:r w:rsidRPr="00F15C0A">
        <w:rPr>
          <w:b/>
          <w:color w:val="000000"/>
          <w:u w:val="single"/>
        </w:rPr>
        <w:t xml:space="preserve">Do przedszkola może uczęszczać wyłącznie dziecko zdrowe, bez objawów </w:t>
      </w:r>
      <w:r w:rsidR="00F15C0A" w:rsidRPr="00F15C0A">
        <w:rPr>
          <w:b/>
          <w:color w:val="000000"/>
          <w:u w:val="single"/>
        </w:rPr>
        <w:t xml:space="preserve">infekcji lub choroby zakaźnej </w:t>
      </w:r>
      <w:r w:rsidRPr="00F15C0A">
        <w:rPr>
          <w:b/>
          <w:color w:val="000000"/>
          <w:u w:val="single"/>
        </w:rPr>
        <w:t>chorobowych sugerujących chorobę zakaźną.</w:t>
      </w:r>
    </w:p>
    <w:p w:rsidR="000D58EB" w:rsidRPr="00F15C0A" w:rsidRDefault="008019C8" w:rsidP="00F15C0A">
      <w:pPr>
        <w:pStyle w:val="Akapitzlist"/>
        <w:numPr>
          <w:ilvl w:val="0"/>
          <w:numId w:val="21"/>
        </w:numPr>
        <w:spacing w:line="276" w:lineRule="auto"/>
        <w:jc w:val="both"/>
        <w:rPr>
          <w:b/>
          <w:u w:val="single"/>
        </w:rPr>
      </w:pPr>
      <w:r w:rsidRPr="00F15C0A">
        <w:rPr>
          <w:b/>
          <w:color w:val="000000"/>
          <w:u w:val="single"/>
        </w:rPr>
        <w:t>Dzieci przyprowadzane są i odbierane przez osoby zdrowe.</w:t>
      </w:r>
    </w:p>
    <w:p w:rsidR="000D58EB" w:rsidRPr="00BE1C7B" w:rsidRDefault="00BE1C7B" w:rsidP="000D58EB">
      <w:pPr>
        <w:pStyle w:val="Akapitzlist"/>
        <w:numPr>
          <w:ilvl w:val="0"/>
          <w:numId w:val="21"/>
        </w:numPr>
        <w:spacing w:line="276" w:lineRule="auto"/>
        <w:jc w:val="both"/>
      </w:pPr>
      <w:r>
        <w:rPr>
          <w:rFonts w:ascii="inherit" w:hAnsi="inherit"/>
          <w:shd w:val="clear" w:color="auto" w:fill="FFFFFF"/>
        </w:rPr>
        <w:t xml:space="preserve"> W</w:t>
      </w:r>
      <w:r w:rsidR="008019C8" w:rsidRPr="000D58EB">
        <w:rPr>
          <w:rFonts w:ascii="inherit" w:hAnsi="inherit"/>
          <w:shd w:val="clear" w:color="auto" w:fill="FFFFFF"/>
        </w:rPr>
        <w:t xml:space="preserve"> przedszkolu nie ma obowiązku zakrywania</w:t>
      </w:r>
      <w:r>
        <w:rPr>
          <w:rFonts w:ascii="inherit" w:hAnsi="inherit"/>
          <w:shd w:val="clear" w:color="auto" w:fill="FFFFFF"/>
        </w:rPr>
        <w:t xml:space="preserve"> ust i nosa, n</w:t>
      </w:r>
      <w:r w:rsidR="008019C8" w:rsidRPr="000D58EB">
        <w:rPr>
          <w:rFonts w:ascii="inherit" w:hAnsi="inherit"/>
          <w:shd w:val="clear" w:color="auto" w:fill="FFFFFF"/>
        </w:rPr>
        <w:t xml:space="preserve">ie ma jednak przeszkód, aby korzystać z takiej formy zabezpieczenia. </w:t>
      </w:r>
    </w:p>
    <w:p w:rsidR="00BE1C7B" w:rsidRPr="000D58EB" w:rsidRDefault="00BE1C7B" w:rsidP="000D58EB">
      <w:pPr>
        <w:pStyle w:val="Akapitzlist"/>
        <w:numPr>
          <w:ilvl w:val="0"/>
          <w:numId w:val="21"/>
        </w:numPr>
        <w:spacing w:line="276" w:lineRule="auto"/>
        <w:jc w:val="both"/>
      </w:pPr>
      <w:r>
        <w:rPr>
          <w:rFonts w:ascii="inherit" w:hAnsi="inherit"/>
          <w:shd w:val="clear" w:color="auto" w:fill="FFFFFF"/>
        </w:rPr>
        <w:t>Dyrektor przedszkola kierując się zdrowiem i bezpieczeństwem dzieci, pracowników może podjąć decyzję o obowiązkowym stosowaniu maseczek ochronnych na terenie przedszkola.</w:t>
      </w:r>
    </w:p>
    <w:p w:rsidR="000D58EB" w:rsidRPr="000D58EB" w:rsidRDefault="00FB0EF6" w:rsidP="00FB0EF6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816894">
        <w:lastRenderedPageBreak/>
        <w:t xml:space="preserve">Rodzice/opiekunowie </w:t>
      </w:r>
      <w:r>
        <w:t>wchodzący do przedszkola zobligowani</w:t>
      </w:r>
      <w:r w:rsidRPr="00227179">
        <w:t xml:space="preserve"> są do</w:t>
      </w:r>
      <w:r w:rsidR="00BE1C7B">
        <w:t xml:space="preserve"> </w:t>
      </w:r>
      <w:r>
        <w:t>dezynfekcji rąk</w:t>
      </w:r>
      <w:r w:rsidRPr="00227179">
        <w:t xml:space="preserve"> w ślu</w:t>
      </w:r>
      <w:r>
        <w:t>zie wejściowej przedszkola.</w:t>
      </w:r>
    </w:p>
    <w:p w:rsidR="000D58EB" w:rsidRPr="000D58EB" w:rsidRDefault="00FB0EF6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Proces przyprowadzania i odbierania dzieci jest nadzorowany przez wyznaczonego pracownika zgodny z Procedurą</w:t>
      </w:r>
      <w:r w:rsidRPr="003F09AF">
        <w:t xml:space="preserve"> przyprowadzania i odbierania dzieci z przedszkola</w:t>
      </w:r>
      <w:r>
        <w:t xml:space="preserve"> </w:t>
      </w:r>
      <w:r w:rsidRPr="003F09AF">
        <w:t>w czasie trwania zagrożenia epidemicznego  Covid-19</w:t>
      </w:r>
      <w:r>
        <w:t xml:space="preserve"> </w:t>
      </w:r>
      <w:r w:rsidRPr="003F09AF">
        <w:t>w Miejskim Przedszkolu nr 14 w Zgierzu</w:t>
      </w:r>
      <w:r>
        <w:t>.</w:t>
      </w:r>
    </w:p>
    <w:p w:rsidR="000D58EB" w:rsidRPr="000D58EB" w:rsidRDefault="00FB0EF6" w:rsidP="008019C8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2967AB">
        <w:t>Rodzice</w:t>
      </w:r>
      <w:r>
        <w:t>/opiekunowie</w:t>
      </w:r>
      <w:r w:rsidRPr="002967AB">
        <w:t xml:space="preserve"> z dziećmi  po wejściu do przedszkola poruszają się wyłącznie po wyznaczonej</w:t>
      </w:r>
      <w:r w:rsidR="00D901EC">
        <w:t xml:space="preserve"> przestrzeni </w:t>
      </w:r>
      <w:r w:rsidR="006231CE">
        <w:t>z zachowaniem dystansu od kolejnego rodzica z dzieckiem</w:t>
      </w:r>
      <w:r>
        <w:t>.</w:t>
      </w:r>
      <w:r w:rsidRPr="002967AB">
        <w:t xml:space="preserve"> 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rPr>
          <w:color w:val="000000"/>
        </w:rPr>
        <w:t>Wejście rodzica lub osoby trzeciej do strefy zarezerwowanej dla dzieci i pracowników przedszkola, jest możliwe po uzgodnieniu z dyrektorem lub upoważnionym pracownikiem przedszkola, z zachowaniem obowiązujących rygorów sanitarnych.</w:t>
      </w:r>
    </w:p>
    <w:p w:rsidR="000D58EB" w:rsidRPr="000D58EB" w:rsidRDefault="00C031FD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>
        <w:t xml:space="preserve">Od 01.09.2020r. </w:t>
      </w:r>
      <w:r w:rsidR="00245E57">
        <w:t>zgodnie z z</w:t>
      </w:r>
      <w:r w:rsidR="00193917">
        <w:t xml:space="preserve">arządzeniem dyrektora Miejskiego Przedszkola nr 14 w Zgierzu </w:t>
      </w:r>
      <w:r>
        <w:t xml:space="preserve">pomiaru temperatury </w:t>
      </w:r>
      <w:r w:rsidR="00C45D5C">
        <w:t xml:space="preserve">ciała dziecka dokonuje się </w:t>
      </w:r>
      <w:r>
        <w:t>w przypadku wystąpienia niepokojących objawów chorobowych.</w:t>
      </w:r>
    </w:p>
    <w:p w:rsidR="000D58EB" w:rsidRPr="000D58EB" w:rsidRDefault="008019C8" w:rsidP="000D58EB">
      <w:pPr>
        <w:pStyle w:val="Akapitzlist"/>
        <w:numPr>
          <w:ilvl w:val="0"/>
          <w:numId w:val="21"/>
        </w:numPr>
        <w:spacing w:line="276" w:lineRule="auto"/>
        <w:jc w:val="both"/>
        <w:rPr>
          <w:b/>
        </w:rPr>
      </w:pPr>
      <w:r w:rsidRPr="000D58EB">
        <w:t>Po wejściu do sali d</w:t>
      </w:r>
      <w:r w:rsidR="00DE0D96">
        <w:t>ziecko udaje się</w:t>
      </w:r>
      <w:r w:rsidR="00FB0EF6" w:rsidRPr="000D58EB">
        <w:t xml:space="preserve"> do łazienki w celu umycia rąk a następnie dołącza do grupy dzieci. </w:t>
      </w:r>
    </w:p>
    <w:p w:rsidR="003F09AF" w:rsidRPr="000D58EB" w:rsidRDefault="003F09AF" w:rsidP="00CA6B1D">
      <w:pPr>
        <w:pStyle w:val="Akapitzlist"/>
        <w:spacing w:line="276" w:lineRule="auto"/>
        <w:ind w:left="360"/>
        <w:jc w:val="both"/>
        <w:rPr>
          <w:b/>
        </w:rPr>
      </w:pPr>
    </w:p>
    <w:p w:rsidR="00AA73D7" w:rsidRDefault="00AA73D7" w:rsidP="00FB0EF6">
      <w:pPr>
        <w:spacing w:line="276" w:lineRule="auto"/>
        <w:jc w:val="both"/>
      </w:pPr>
    </w:p>
    <w:p w:rsidR="009F0C59" w:rsidRPr="00E00180" w:rsidRDefault="00B30D9F" w:rsidP="000879BB">
      <w:pPr>
        <w:spacing w:line="276" w:lineRule="auto"/>
        <w:jc w:val="both"/>
        <w:rPr>
          <w:b/>
        </w:rPr>
      </w:pPr>
      <w:r w:rsidRPr="00FB0EF6">
        <w:rPr>
          <w:b/>
        </w:rPr>
        <w:t>ORGANIZACJA PRACY</w:t>
      </w:r>
    </w:p>
    <w:p w:rsidR="000D58EB" w:rsidRDefault="000879BB" w:rsidP="000879BB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 w:rsidRPr="000D58EB">
        <w:rPr>
          <w:color w:val="000000"/>
        </w:rPr>
        <w:t xml:space="preserve">Grupy dzieci </w:t>
      </w:r>
      <w:r w:rsidRPr="001F50CD">
        <w:rPr>
          <w:color w:val="000000"/>
          <w:u w:val="single"/>
        </w:rPr>
        <w:t>w miarę</w:t>
      </w:r>
      <w:r w:rsidR="000D58EB" w:rsidRPr="001F50CD">
        <w:rPr>
          <w:color w:val="000000"/>
          <w:u w:val="single"/>
        </w:rPr>
        <w:t xml:space="preserve"> możliwości organizacyjnych</w:t>
      </w:r>
      <w:r w:rsidR="000D58EB">
        <w:rPr>
          <w:color w:val="000000"/>
        </w:rPr>
        <w:t xml:space="preserve"> </w:t>
      </w:r>
      <w:r w:rsidRPr="000D58EB">
        <w:rPr>
          <w:color w:val="000000"/>
        </w:rPr>
        <w:t xml:space="preserve">  pr</w:t>
      </w:r>
      <w:r w:rsidR="000D58EB">
        <w:rPr>
          <w:color w:val="000000"/>
        </w:rPr>
        <w:t>zebywają</w:t>
      </w:r>
      <w:r w:rsidRPr="000D58EB">
        <w:rPr>
          <w:color w:val="000000"/>
        </w:rPr>
        <w:t xml:space="preserve"> </w:t>
      </w:r>
      <w:r w:rsidR="001F50CD">
        <w:rPr>
          <w:color w:val="000000"/>
        </w:rPr>
        <w:t>w stałych i wyznaczonych salach w czasie pracy oddziału.</w:t>
      </w:r>
    </w:p>
    <w:p w:rsidR="001F50CD" w:rsidRPr="008A64F9" w:rsidRDefault="008A64F9" w:rsidP="008A64F9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W sytuacji braków kadrowych</w:t>
      </w:r>
      <w:r w:rsidR="006231CE">
        <w:rPr>
          <w:color w:val="000000"/>
        </w:rPr>
        <w:t xml:space="preserve"> grupy mogą być </w:t>
      </w:r>
      <w:r w:rsidR="001F50CD">
        <w:rPr>
          <w:color w:val="000000"/>
        </w:rPr>
        <w:t>łączone.</w:t>
      </w:r>
    </w:p>
    <w:p w:rsidR="00AC68A8" w:rsidRPr="00AC68A8" w:rsidRDefault="00D901EC" w:rsidP="00AC68A8">
      <w:pPr>
        <w:pStyle w:val="Akapitzlist"/>
        <w:numPr>
          <w:ilvl w:val="0"/>
          <w:numId w:val="22"/>
        </w:numPr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Unika się </w:t>
      </w:r>
      <w:r w:rsidR="00AC68A8" w:rsidRPr="00AC68A8">
        <w:rPr>
          <w:color w:val="1B1B1B"/>
          <w:shd w:val="clear" w:color="auto" w:fill="FFFFFF"/>
        </w:rPr>
        <w:t xml:space="preserve"> częstej zmiany pomieszczeń, w których odbywają się zajęcia. </w:t>
      </w:r>
    </w:p>
    <w:p w:rsidR="000D58EB" w:rsidRPr="000D58EB" w:rsidRDefault="000879BB" w:rsidP="000879BB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>
        <w:t>Sale są wyposażone w przedmioty i sprzęt , który można skutecznie uprać i zdezynfekować.</w:t>
      </w:r>
    </w:p>
    <w:p w:rsidR="000D58EB" w:rsidRPr="000D58EB" w:rsidRDefault="000879BB" w:rsidP="000D58EB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>
        <w:t xml:space="preserve">Dziecko nie powinno zabierać ze sobą do placówki i z placówki niepotrzebnych przedmiotów i zabawek. </w:t>
      </w:r>
    </w:p>
    <w:p w:rsidR="00A531FE" w:rsidRDefault="000D58EB" w:rsidP="00A531FE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 w:rsidRPr="000D58EB">
        <w:rPr>
          <w:color w:val="000000"/>
        </w:rPr>
        <w:t xml:space="preserve">Do szatni </w:t>
      </w:r>
      <w:r w:rsidR="00AC68A8">
        <w:rPr>
          <w:color w:val="000000"/>
        </w:rPr>
        <w:t xml:space="preserve">w czasie zorganizowanych wyjść </w:t>
      </w:r>
      <w:r w:rsidRPr="000D58EB">
        <w:rPr>
          <w:color w:val="000000"/>
        </w:rPr>
        <w:t>poszczególne grupy dzieci będą  wchodzić rotacyjnie.</w:t>
      </w:r>
    </w:p>
    <w:p w:rsidR="00C949EF" w:rsidRDefault="00C949EF" w:rsidP="00A531FE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Zaleca się zabawy na świeżym powietrzu.</w:t>
      </w:r>
    </w:p>
    <w:p w:rsidR="00A531FE" w:rsidRDefault="000D58EB" w:rsidP="00A531FE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>Urządzenia znajdujące się na terenie placu zabaw dopuszczone do użytku, na początku  każdego dnia ( rano) są czyszczone i dezynfekowane przez dozorcę. </w:t>
      </w:r>
    </w:p>
    <w:p w:rsidR="00A531FE" w:rsidRDefault="000D58EB" w:rsidP="00A531FE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>Plac zabaw jest zamknięty dla rodziców, osób upoważnionych do odbioru dzieci i innych osób postronnych.</w:t>
      </w:r>
    </w:p>
    <w:p w:rsidR="00AC68A8" w:rsidRDefault="003F09AF" w:rsidP="00E0018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 xml:space="preserve">Przedszkole zapewnia wyżywienie dzieciom na dotychczasowych zasadach. Posiłki przygotowywane są przy zachowaniu wszelkich niezbędnych środków higieny.  Dzieci posiłki spożywają przy stolikach w swoich salach. </w:t>
      </w:r>
    </w:p>
    <w:p w:rsidR="00444F35" w:rsidRPr="00AA73D7" w:rsidRDefault="00444F35" w:rsidP="00AA73D7">
      <w:pPr>
        <w:spacing w:line="276" w:lineRule="auto"/>
        <w:jc w:val="both"/>
        <w:rPr>
          <w:color w:val="000000"/>
        </w:rPr>
      </w:pPr>
    </w:p>
    <w:p w:rsidR="009F0C59" w:rsidRPr="00A531FE" w:rsidRDefault="009F0C59" w:rsidP="009F0C59">
      <w:pPr>
        <w:shd w:val="clear" w:color="auto" w:fill="FFFFFF"/>
        <w:spacing w:line="276" w:lineRule="auto"/>
        <w:jc w:val="both"/>
        <w:textAlignment w:val="top"/>
        <w:rPr>
          <w:b/>
        </w:rPr>
      </w:pPr>
      <w:r w:rsidRPr="00A531FE">
        <w:rPr>
          <w:b/>
        </w:rPr>
        <w:t>OBOWIĄZKI RODZICÓW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  <w:shd w:val="clear" w:color="auto" w:fill="FFFFFF"/>
        </w:rPr>
        <w:t>Rodzic wyraża zgodę na pomiar temperatury ciała swojego dziecka w przedszkolu.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</w:rPr>
        <w:t>Rodzice dopilnowują dzieci, aby nie zabierały do przedszkola zabawek i niepotrzebnych przedmiotów.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  <w:color w:val="1B1B1B"/>
        </w:rPr>
        <w:t xml:space="preserve">Regularnie przypominają dzieciom o podstawowych  zasadach higieny tj. unikaniu dotykania oczu, nosa i ust, częstym myciu  rąk wodą z mydłem, odpowiednim sposobie </w:t>
      </w:r>
      <w:r w:rsidRPr="00A531FE">
        <w:rPr>
          <w:rFonts w:ascii="Times New Roman" w:hAnsi="Times New Roman" w:cs="Times New Roman"/>
          <w:color w:val="1B1B1B"/>
        </w:rPr>
        <w:lastRenderedPageBreak/>
        <w:t>zasłaniania twarzy podczas kichania czy kasłania (w łokieć), niepodawanie sobie rąk na powitan</w:t>
      </w:r>
      <w:r w:rsidR="00A531FE">
        <w:rPr>
          <w:rFonts w:ascii="Times New Roman" w:hAnsi="Times New Roman" w:cs="Times New Roman"/>
          <w:color w:val="1B1B1B"/>
        </w:rPr>
        <w:t>ie.</w:t>
      </w:r>
    </w:p>
    <w:p w:rsidR="00A531FE" w:rsidRPr="00CC1710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b/>
          <w:color w:val="1B1B1B"/>
          <w:shd w:val="clear" w:color="auto" w:fill="FFFFFF"/>
        </w:rPr>
      </w:pPr>
      <w:r w:rsidRPr="00CC1710">
        <w:rPr>
          <w:rFonts w:ascii="Times New Roman" w:hAnsi="Times New Roman" w:cs="Times New Roman"/>
          <w:b/>
          <w:bCs/>
        </w:rPr>
        <w:t xml:space="preserve">Rodzice przyprowadzają do przedszkola tylko dzieci zdrowe </w:t>
      </w:r>
      <w:r w:rsidR="00A531FE" w:rsidRPr="00CC1710">
        <w:rPr>
          <w:rFonts w:ascii="Times New Roman" w:hAnsi="Times New Roman" w:cs="Times New Roman"/>
          <w:b/>
        </w:rPr>
        <w:t>– bez objawów chorobowych.</w:t>
      </w:r>
    </w:p>
    <w:p w:rsidR="00A531FE" w:rsidRPr="00A531FE" w:rsidRDefault="009F0C59" w:rsidP="00A531FE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</w:rPr>
        <w:t>Rodzic zgłasza nauczycielowi wszelkie niepokojące go sygnały na temat zachowania czy zdrowia dziecka.</w:t>
      </w:r>
      <w:r w:rsidR="00A531FE">
        <w:rPr>
          <w:rFonts w:ascii="Times New Roman" w:hAnsi="Times New Roman" w:cs="Times New Roman"/>
        </w:rPr>
        <w:t xml:space="preserve"> </w:t>
      </w:r>
    </w:p>
    <w:p w:rsidR="003F09AF" w:rsidRPr="00AA73D7" w:rsidRDefault="009F0C59" w:rsidP="000879BB">
      <w:pPr>
        <w:pStyle w:val="Default"/>
        <w:numPr>
          <w:ilvl w:val="0"/>
          <w:numId w:val="23"/>
        </w:numPr>
        <w:spacing w:after="24" w:line="276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A531FE">
        <w:rPr>
          <w:rFonts w:ascii="Times New Roman" w:hAnsi="Times New Roman" w:cs="Times New Roman"/>
        </w:rPr>
        <w:t>W przypadku stwierdzenia wystąpienia u dziecka choroby zakaźnej, która aktualnie wskazywana jest jako niosąca ryzyko epidemii rodzice/opiekunowie prawni dziecka zobowiązani są do poinformowania telefonicznie dyrektora placówki o zachorowaniu dziecka, celem zapobiegania rozpowszechniania się choroby i podjęcia odpowiednich działań</w:t>
      </w:r>
      <w:r w:rsidRPr="00A531FE">
        <w:t xml:space="preserve">. </w:t>
      </w:r>
    </w:p>
    <w:p w:rsidR="00AA73D7" w:rsidRPr="00AA73D7" w:rsidRDefault="00AA73D7" w:rsidP="00AA73D7">
      <w:pPr>
        <w:pStyle w:val="Default"/>
        <w:spacing w:after="24" w:line="276" w:lineRule="auto"/>
        <w:ind w:left="360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</w:p>
    <w:p w:rsidR="00C75271" w:rsidRDefault="000879BB" w:rsidP="000879BB">
      <w:pPr>
        <w:spacing w:line="276" w:lineRule="auto"/>
        <w:jc w:val="both"/>
        <w:rPr>
          <w:b/>
        </w:rPr>
      </w:pPr>
      <w:r w:rsidRPr="00A531FE">
        <w:rPr>
          <w:b/>
        </w:rPr>
        <w:t>WYSTĄPIENIE NIEPOKO</w:t>
      </w:r>
      <w:r w:rsidRPr="000879BB">
        <w:rPr>
          <w:b/>
        </w:rPr>
        <w:t>JĄCYCH  OBJAWÓW</w:t>
      </w:r>
      <w:r>
        <w:rPr>
          <w:b/>
        </w:rPr>
        <w:t xml:space="preserve"> U DZIECKA</w:t>
      </w:r>
    </w:p>
    <w:p w:rsidR="00A531FE" w:rsidRDefault="00C75271" w:rsidP="00C75271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 xml:space="preserve">Jeśli dziecko manifestuje, przejawia niepokojące objawy choroby, </w:t>
      </w:r>
      <w:r w:rsidRPr="00A531FE">
        <w:rPr>
          <w:color w:val="1B1B1B"/>
        </w:rPr>
        <w:t>które mogą sugerować chorobę zakaźną, w tym kaszel, temperaturę wskazującą na stan podgorączkowy lub gorączkę</w:t>
      </w:r>
      <w:r w:rsidRPr="00A531FE">
        <w:rPr>
          <w:color w:val="000000"/>
        </w:rPr>
        <w:t xml:space="preserve"> zostaje odizolowane  w odrębnym pomieszczeniu lub wyznaczonym miejscu  od innych osób. </w:t>
      </w:r>
    </w:p>
    <w:p w:rsidR="00A531FE" w:rsidRPr="00A531FE" w:rsidRDefault="00C75271" w:rsidP="009F0C59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1B1B1B"/>
          <w:shd w:val="clear" w:color="auto" w:fill="FFFFFF"/>
        </w:rPr>
        <w:t xml:space="preserve">Dziecko opuszcza grupę z pomocą nauczyciela lub woźną oddziałową. </w:t>
      </w:r>
    </w:p>
    <w:p w:rsidR="00A531FE" w:rsidRPr="00A531FE" w:rsidRDefault="009F0C59" w:rsidP="00A531FE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/>
        </w:rPr>
      </w:pPr>
      <w:r w:rsidRPr="00A531FE">
        <w:rPr>
          <w:color w:val="000000"/>
        </w:rPr>
        <w:t xml:space="preserve">Rodzic zostaje niezwłocznie poinformowany w celu pilnego odebrania dziecka </w:t>
      </w:r>
      <w:r w:rsidR="0044236B">
        <w:rPr>
          <w:color w:val="000000"/>
        </w:rPr>
        <w:br/>
      </w:r>
      <w:r w:rsidRPr="00A531FE">
        <w:rPr>
          <w:color w:val="000000"/>
        </w:rPr>
        <w:t xml:space="preserve">z przedszkola. </w:t>
      </w:r>
      <w:r>
        <w:t xml:space="preserve">Zobowiązany jest </w:t>
      </w:r>
      <w:r w:rsidRPr="00F33F42">
        <w:t>skontaktować się z lekarzem i poinformować telefonicznie  dyrektora o stanie zdrowia dziecka.</w:t>
      </w:r>
    </w:p>
    <w:p w:rsidR="00A531FE" w:rsidRPr="00A531FE" w:rsidRDefault="003F09AF" w:rsidP="00A531FE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color w:val="1B1B1B"/>
        </w:rPr>
      </w:pPr>
      <w:r w:rsidRPr="007F0F2B">
        <w:t xml:space="preserve">W przypadku </w:t>
      </w:r>
      <w:r w:rsidRPr="00A531FE">
        <w:rPr>
          <w:color w:val="000000"/>
        </w:rPr>
        <w:t>zaobserwowania przez pracownika przejmującego dziecko od rodziców, niepokojących objawów chorobowych u dziecka, pracownik nie odbiera dziecka, p</w:t>
      </w:r>
      <w:r w:rsidR="0044236B">
        <w:rPr>
          <w:color w:val="000000"/>
        </w:rPr>
        <w:t>ozostawia je rodzicom sugerując</w:t>
      </w:r>
      <w:r w:rsidRPr="00A531FE">
        <w:rPr>
          <w:color w:val="000000"/>
        </w:rPr>
        <w:t xml:space="preserve"> </w:t>
      </w:r>
      <w:r w:rsidR="00A531FE">
        <w:rPr>
          <w:color w:val="000000"/>
        </w:rPr>
        <w:t>konieczność kontaktu z lekarzem.</w:t>
      </w:r>
    </w:p>
    <w:p w:rsidR="00E00180" w:rsidRDefault="00E00180" w:rsidP="00A531FE">
      <w:pPr>
        <w:spacing w:line="276" w:lineRule="auto"/>
        <w:jc w:val="both"/>
        <w:rPr>
          <w:b/>
          <w:color w:val="1B1B1B"/>
        </w:rPr>
      </w:pPr>
    </w:p>
    <w:p w:rsidR="00D37219" w:rsidRPr="00AA73D7" w:rsidRDefault="00D37219" w:rsidP="00DE0D96">
      <w:pPr>
        <w:pStyle w:val="Akapitzlist"/>
        <w:spacing w:after="240" w:line="276" w:lineRule="auto"/>
        <w:ind w:left="360"/>
        <w:jc w:val="both"/>
        <w:textAlignment w:val="baseline"/>
        <w:rPr>
          <w:color w:val="1B1B1B"/>
        </w:rPr>
      </w:pPr>
    </w:p>
    <w:sectPr w:rsidR="00D37219" w:rsidRPr="00AA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FEC"/>
    <w:multiLevelType w:val="hybridMultilevel"/>
    <w:tmpl w:val="150A666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666CA1BA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8BE04A0"/>
    <w:multiLevelType w:val="hybridMultilevel"/>
    <w:tmpl w:val="4F94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9B2"/>
    <w:multiLevelType w:val="hybridMultilevel"/>
    <w:tmpl w:val="2D06A3A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0F50"/>
    <w:multiLevelType w:val="hybridMultilevel"/>
    <w:tmpl w:val="3010215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81A4D01"/>
    <w:multiLevelType w:val="hybridMultilevel"/>
    <w:tmpl w:val="710C7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625"/>
    <w:multiLevelType w:val="hybridMultilevel"/>
    <w:tmpl w:val="3C087724"/>
    <w:lvl w:ilvl="0" w:tplc="1610A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88F"/>
    <w:multiLevelType w:val="hybridMultilevel"/>
    <w:tmpl w:val="A0E27886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EE3"/>
    <w:multiLevelType w:val="hybridMultilevel"/>
    <w:tmpl w:val="8206BF18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D682E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48A1"/>
    <w:multiLevelType w:val="hybridMultilevel"/>
    <w:tmpl w:val="35D21BB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1EA3"/>
    <w:multiLevelType w:val="multilevel"/>
    <w:tmpl w:val="FB0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DE3C3B"/>
    <w:multiLevelType w:val="hybridMultilevel"/>
    <w:tmpl w:val="7C0E822C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13861"/>
    <w:multiLevelType w:val="hybridMultilevel"/>
    <w:tmpl w:val="5678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4A4"/>
    <w:multiLevelType w:val="hybridMultilevel"/>
    <w:tmpl w:val="3464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4FB4"/>
    <w:multiLevelType w:val="hybridMultilevel"/>
    <w:tmpl w:val="E68E7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3228"/>
    <w:multiLevelType w:val="hybridMultilevel"/>
    <w:tmpl w:val="D506C34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EE9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04C32"/>
    <w:multiLevelType w:val="hybridMultilevel"/>
    <w:tmpl w:val="E92A85CC"/>
    <w:lvl w:ilvl="0" w:tplc="0056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7E68"/>
    <w:multiLevelType w:val="hybridMultilevel"/>
    <w:tmpl w:val="453EAB30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7B4E"/>
    <w:multiLevelType w:val="hybridMultilevel"/>
    <w:tmpl w:val="8ED4CBEC"/>
    <w:lvl w:ilvl="0" w:tplc="5316E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62B0"/>
    <w:multiLevelType w:val="hybridMultilevel"/>
    <w:tmpl w:val="79A89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84119"/>
    <w:multiLevelType w:val="hybridMultilevel"/>
    <w:tmpl w:val="5162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F7F28"/>
    <w:multiLevelType w:val="hybridMultilevel"/>
    <w:tmpl w:val="DE9CA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C13AA"/>
    <w:multiLevelType w:val="hybridMultilevel"/>
    <w:tmpl w:val="4BFA4956"/>
    <w:lvl w:ilvl="0" w:tplc="502A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8"/>
  </w:num>
  <w:num w:numId="5">
    <w:abstractNumId w:val="20"/>
  </w:num>
  <w:num w:numId="6">
    <w:abstractNumId w:val="8"/>
  </w:num>
  <w:num w:numId="7">
    <w:abstractNumId w:val="23"/>
  </w:num>
  <w:num w:numId="8">
    <w:abstractNumId w:val="9"/>
  </w:num>
  <w:num w:numId="9">
    <w:abstractNumId w:val="17"/>
  </w:num>
  <w:num w:numId="10">
    <w:abstractNumId w:val="0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22"/>
  </w:num>
  <w:num w:numId="16">
    <w:abstractNumId w:val="1"/>
  </w:num>
  <w:num w:numId="17">
    <w:abstractNumId w:val="19"/>
  </w:num>
  <w:num w:numId="18">
    <w:abstractNumId w:val="25"/>
  </w:num>
  <w:num w:numId="19">
    <w:abstractNumId w:val="24"/>
  </w:num>
  <w:num w:numId="20">
    <w:abstractNumId w:val="27"/>
  </w:num>
  <w:num w:numId="21">
    <w:abstractNumId w:val="13"/>
  </w:num>
  <w:num w:numId="22">
    <w:abstractNumId w:val="28"/>
  </w:num>
  <w:num w:numId="23">
    <w:abstractNumId w:val="11"/>
  </w:num>
  <w:num w:numId="24">
    <w:abstractNumId w:val="2"/>
  </w:num>
  <w:num w:numId="25">
    <w:abstractNumId w:val="21"/>
  </w:num>
  <w:num w:numId="26">
    <w:abstractNumId w:val="7"/>
  </w:num>
  <w:num w:numId="27">
    <w:abstractNumId w:val="6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BE"/>
    <w:rsid w:val="00014989"/>
    <w:rsid w:val="00015929"/>
    <w:rsid w:val="00067A9C"/>
    <w:rsid w:val="0007183D"/>
    <w:rsid w:val="00082AB1"/>
    <w:rsid w:val="000879BB"/>
    <w:rsid w:val="000A046D"/>
    <w:rsid w:val="000C4F82"/>
    <w:rsid w:val="000D58EB"/>
    <w:rsid w:val="0013771E"/>
    <w:rsid w:val="00190784"/>
    <w:rsid w:val="00193917"/>
    <w:rsid w:val="001A1223"/>
    <w:rsid w:val="001D181E"/>
    <w:rsid w:val="001F50CD"/>
    <w:rsid w:val="00207C60"/>
    <w:rsid w:val="002267B5"/>
    <w:rsid w:val="00245E57"/>
    <w:rsid w:val="002A73AE"/>
    <w:rsid w:val="002D15B0"/>
    <w:rsid w:val="0030161B"/>
    <w:rsid w:val="003560E4"/>
    <w:rsid w:val="003641D0"/>
    <w:rsid w:val="003A27A1"/>
    <w:rsid w:val="003F09AF"/>
    <w:rsid w:val="00437329"/>
    <w:rsid w:val="0044236B"/>
    <w:rsid w:val="00444F35"/>
    <w:rsid w:val="00486F2F"/>
    <w:rsid w:val="004963DF"/>
    <w:rsid w:val="004A7E4E"/>
    <w:rsid w:val="00531951"/>
    <w:rsid w:val="006231CE"/>
    <w:rsid w:val="006417B6"/>
    <w:rsid w:val="006713E7"/>
    <w:rsid w:val="006D1F3F"/>
    <w:rsid w:val="00721CA2"/>
    <w:rsid w:val="00723D45"/>
    <w:rsid w:val="00754179"/>
    <w:rsid w:val="00775874"/>
    <w:rsid w:val="00777ABF"/>
    <w:rsid w:val="008019C8"/>
    <w:rsid w:val="00816894"/>
    <w:rsid w:val="008A64F9"/>
    <w:rsid w:val="008C1B39"/>
    <w:rsid w:val="008E04EF"/>
    <w:rsid w:val="009B5CF4"/>
    <w:rsid w:val="009E223B"/>
    <w:rsid w:val="009F0C59"/>
    <w:rsid w:val="00A14CA4"/>
    <w:rsid w:val="00A531FE"/>
    <w:rsid w:val="00A975C3"/>
    <w:rsid w:val="00AA73D7"/>
    <w:rsid w:val="00AB5E90"/>
    <w:rsid w:val="00AC68A8"/>
    <w:rsid w:val="00AF309A"/>
    <w:rsid w:val="00B0079E"/>
    <w:rsid w:val="00B11A92"/>
    <w:rsid w:val="00B2735B"/>
    <w:rsid w:val="00B30D9F"/>
    <w:rsid w:val="00BE1C7B"/>
    <w:rsid w:val="00C031FD"/>
    <w:rsid w:val="00C21127"/>
    <w:rsid w:val="00C45D5C"/>
    <w:rsid w:val="00C75271"/>
    <w:rsid w:val="00C9167A"/>
    <w:rsid w:val="00C949EF"/>
    <w:rsid w:val="00CA5DFB"/>
    <w:rsid w:val="00CA6B1D"/>
    <w:rsid w:val="00CC1710"/>
    <w:rsid w:val="00CD73BE"/>
    <w:rsid w:val="00CE78CF"/>
    <w:rsid w:val="00CE7C60"/>
    <w:rsid w:val="00D37219"/>
    <w:rsid w:val="00D60182"/>
    <w:rsid w:val="00D87C22"/>
    <w:rsid w:val="00D901EC"/>
    <w:rsid w:val="00DB0DA4"/>
    <w:rsid w:val="00DC08BA"/>
    <w:rsid w:val="00DE0D96"/>
    <w:rsid w:val="00E00180"/>
    <w:rsid w:val="00EC2B8F"/>
    <w:rsid w:val="00F15C0A"/>
    <w:rsid w:val="00F24402"/>
    <w:rsid w:val="00F83F50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D2C8"/>
  <w15:chartTrackingRefBased/>
  <w15:docId w15:val="{7894888A-22B7-4CBD-BF95-86EC15B4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3BE"/>
    <w:pPr>
      <w:ind w:left="720"/>
      <w:contextualSpacing/>
    </w:pPr>
  </w:style>
  <w:style w:type="paragraph" w:customStyle="1" w:styleId="Default">
    <w:name w:val="Default"/>
    <w:rsid w:val="00CD73BE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7527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1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43</cp:revision>
  <cp:lastPrinted>2022-04-19T07:48:00Z</cp:lastPrinted>
  <dcterms:created xsi:type="dcterms:W3CDTF">2020-05-12T07:52:00Z</dcterms:created>
  <dcterms:modified xsi:type="dcterms:W3CDTF">2022-04-19T07:48:00Z</dcterms:modified>
</cp:coreProperties>
</file>